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F965" w14:textId="77777777" w:rsidR="00CF0F1C" w:rsidRDefault="008F7A4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002-ДЮ/5166-И от 10.06.2022</w:t>
      </w:r>
    </w:p>
    <w:p w14:paraId="016E95BA" w14:textId="77777777" w:rsidR="00E4683A" w:rsidRDefault="00E4683A" w:rsidP="00E4683A">
      <w:r>
        <w:rPr>
          <w:noProof/>
          <w:lang w:eastAsia="ru-RU"/>
        </w:rPr>
        <w:drawing>
          <wp:inline distT="0" distB="0" distL="0" distR="0" wp14:anchorId="2A6DA430" wp14:editId="4B409F20">
            <wp:extent cx="5940425" cy="18465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2A1C4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AB4A196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EA7E47A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«Атамекен» Қазақстан Республикасының Ұлттық кәсіпкерлер палатасына</w:t>
      </w:r>
    </w:p>
    <w:p w14:paraId="79F4EA8B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3D6C89D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14:paraId="21DAFB17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 жанындағы </w:t>
      </w:r>
    </w:p>
    <w:p w14:paraId="68DF62D7" w14:textId="77777777" w:rsidR="00E4683A" w:rsidRDefault="00401285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675454"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еке кәсіпкерлік мәселелері жөніндегі сараптамалық кеңес</w:t>
      </w:r>
      <w:r w:rsid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="00E468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ің мүшелеріне</w:t>
      </w:r>
    </w:p>
    <w:p w14:paraId="5CDFC8DE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029C2AB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14:paraId="2D1DE1AE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14:paraId="6E679598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кеңесінің төрағасына</w:t>
      </w:r>
    </w:p>
    <w:p w14:paraId="16E2C9B4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560BE02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B660E5F" w14:textId="77777777" w:rsidR="00E4683A" w:rsidRPr="009B4A8C" w:rsidRDefault="00E4683A" w:rsidP="00BA0706">
      <w:pPr>
        <w:spacing w:after="0" w:line="240" w:lineRule="auto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ҚР ҚМ Бірінші вице-министрінің 2019 жылғы 5 мауысмдағы № 543 бұйрығымен бекітілген Қазақстан Республикасы Қаржы министрлігінің жанындағы 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еке кәсіпкерлі</w:t>
      </w:r>
      <w:r w:rsidRPr="00217E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 мәселелері жөніндегі сараптамалық кеңес туралы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ереженің 8-тармағының 2) тармақшасына сәйкес, Сізге </w:t>
      </w:r>
      <w:r w:rsidR="00BA0706" w:rsidRPr="00BA070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 мемлекеттік кірістер органдарының кодтарын бекіту туралы» Қазақстан Республикасы Қаржы министрінің 2018 жылғы 12 ақпандағы № 159 бұйрығына өзгерістер мен толықтырулар енгізу туралы</w:t>
      </w:r>
      <w:r w:rsidR="00C42C7C" w:rsidRPr="00C42C7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Премьер-Министрінің 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>рынбасары – Қаржы министрі бұйры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="005F5C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жобасы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="00F742F8" w:rsidRPr="009120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http://legalacts.egov.kz</w:t>
        </w:r>
      </w:hyperlink>
      <w:r w:rsidR="004A2E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 w:eastAsia="ru-RU"/>
        </w:rPr>
        <w:t xml:space="preserve"> </w:t>
      </w:r>
      <w:r w:rsidR="00C50719" w:rsidRPr="00217E28">
        <w:rPr>
          <w:rFonts w:ascii="Times New Roman" w:hAnsi="Times New Roman" w:cs="Times New Roman"/>
          <w:sz w:val="28"/>
          <w:szCs w:val="28"/>
          <w:lang w:val="kk-KZ" w:eastAsia="ru-RU"/>
        </w:rPr>
        <w:t>интернет</w:t>
      </w:r>
      <w:r w:rsidR="00C50719">
        <w:rPr>
          <w:rFonts w:ascii="Times New Roman" w:hAnsi="Times New Roman" w:cs="Times New Roman"/>
          <w:sz w:val="28"/>
          <w:szCs w:val="28"/>
          <w:lang w:val="kk-KZ" w:eastAsia="ru-RU"/>
        </w:rPr>
        <w:t>-порталында</w:t>
      </w:r>
      <w:r w:rsidR="00BA070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BA0706" w:rsidRPr="00BA0706">
        <w:rPr>
          <w:rFonts w:ascii="Times New Roman" w:hAnsi="Times New Roman" w:cs="Times New Roman"/>
          <w:i/>
          <w:iCs/>
          <w:sz w:val="24"/>
          <w:szCs w:val="24"/>
          <w:lang w:val="kk-KZ"/>
        </w:rPr>
        <w:t>(https://legalacts.egov.kz/arm/admin/viewcard?id=14116397)</w:t>
      </w:r>
      <w:r w:rsidR="009856D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713E1A">
        <w:rPr>
          <w:rFonts w:ascii="Times New Roman" w:hAnsi="Times New Roman" w:cs="Times New Roman"/>
          <w:sz w:val="28"/>
          <w:szCs w:val="28"/>
          <w:lang w:val="kk-KZ" w:eastAsia="ru-RU"/>
        </w:rPr>
        <w:t>сараптамалық</w:t>
      </w:r>
      <w:r w:rsidR="00C50719" w:rsidRPr="00713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қорытынды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ларды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алу үшін орналастырылғандығын хабарлаймыз.</w:t>
      </w:r>
    </w:p>
    <w:p w14:paraId="55421C77" w14:textId="77777777" w:rsidR="00E4683A" w:rsidRDefault="009B4A8C" w:rsidP="009B4A8C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468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ондай-ақ, ҚР Қаржы министрінің 2019 жылғы 18 наурыздағы № 250 бұйрығымен бекітілген Мемлекеттік қаржы-қаражат жөніндегі Қоғамдық кеңесі туралы ережесінің 30-тармағына сәйкес, осы нормативтік құқықтық актінің жобасын қарау Қоғамдық кеңеспен мәжіліс өткізбей-ақ, Қоғамдық кеңес төрағасының оны тарату жолымен жүзеге асырылады.</w:t>
      </w:r>
    </w:p>
    <w:p w14:paraId="644AE5C8" w14:textId="77777777" w:rsidR="00E4683A" w:rsidRDefault="00E4683A" w:rsidP="00E4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Көрсетілген жоба орыс және қазақ тілдерінде Сіздердің электрондық мекенжайларыңызға жіберілді.</w:t>
      </w:r>
    </w:p>
    <w:p w14:paraId="285E20B8" w14:textId="77777777" w:rsidR="00E4683A" w:rsidRPr="00F70BEC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және орыс </w:t>
      </w:r>
      <w:r w:rsidRPr="00330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тілдеріндегі сараптамалық қорытындылар мен ұсынымдарды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9856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усым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ға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дейінгі мерзімде </w:t>
      </w:r>
      <w:r w:rsidR="00056A20"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a.alshynbekova@minfin.gov.kz 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электрондық пошта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ұсынуды сұраймыз.</w:t>
      </w:r>
    </w:p>
    <w:p w14:paraId="3E19FE5F" w14:textId="77777777"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Анықтамалар үшін телефондар: 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A07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A07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89</w:t>
      </w:r>
      <w:r w:rsidR="00F74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6405FF3" w14:textId="77777777" w:rsidR="00F742F8" w:rsidRPr="002864AD" w:rsidRDefault="00F742F8" w:rsidP="00E4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EADB428" w14:textId="77777777" w:rsidR="00E4683A" w:rsidRPr="00ED58DD" w:rsidRDefault="00E4683A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8E55C4B" w14:textId="77777777" w:rsidR="00E4683A" w:rsidRPr="00F70BEC" w:rsidRDefault="00E4683A" w:rsidP="00E468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Аппарат басшысы 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Бейсенбекұлы</w:t>
      </w:r>
      <w:r w:rsidR="00056A2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14:paraId="3212632B" w14:textId="77777777" w:rsidR="00E4683A" w:rsidRPr="00F70BEC" w:rsidRDefault="00E4683A" w:rsidP="00E4683A">
      <w:pPr>
        <w:rPr>
          <w:lang w:val="kk-KZ"/>
        </w:rPr>
      </w:pPr>
    </w:p>
    <w:p w14:paraId="06732BC3" w14:textId="77777777" w:rsidR="00E4683A" w:rsidRPr="00F70BEC" w:rsidRDefault="00E4683A" w:rsidP="00E4683A">
      <w:pPr>
        <w:rPr>
          <w:lang w:val="kk-KZ"/>
        </w:rPr>
      </w:pPr>
    </w:p>
    <w:p w14:paraId="0B6281BA" w14:textId="77777777" w:rsidR="00E4683A" w:rsidRPr="00F70BEC" w:rsidRDefault="00E4683A" w:rsidP="00E4683A">
      <w:pPr>
        <w:rPr>
          <w:lang w:val="kk-KZ"/>
        </w:rPr>
      </w:pPr>
    </w:p>
    <w:p w14:paraId="5D1784A6" w14:textId="77777777" w:rsidR="00E4683A" w:rsidRPr="00F70BEC" w:rsidRDefault="00E4683A" w:rsidP="00E4683A">
      <w:pPr>
        <w:rPr>
          <w:lang w:val="kk-KZ"/>
        </w:rPr>
      </w:pPr>
    </w:p>
    <w:p w14:paraId="6A48CA77" w14:textId="77777777" w:rsidR="00E4683A" w:rsidRPr="00F70BEC" w:rsidRDefault="00E4683A" w:rsidP="00E4683A">
      <w:pPr>
        <w:rPr>
          <w:lang w:val="kk-KZ"/>
        </w:rPr>
      </w:pPr>
    </w:p>
    <w:p w14:paraId="058C223B" w14:textId="77777777" w:rsidR="00E4683A" w:rsidRPr="00F70BEC" w:rsidRDefault="00E4683A" w:rsidP="00E4683A">
      <w:pPr>
        <w:rPr>
          <w:lang w:val="kk-KZ"/>
        </w:rPr>
      </w:pPr>
    </w:p>
    <w:p w14:paraId="6C09F398" w14:textId="77777777" w:rsidR="00E4683A" w:rsidRPr="00F70BEC" w:rsidRDefault="00E4683A" w:rsidP="00E4683A">
      <w:pPr>
        <w:rPr>
          <w:lang w:val="kk-KZ"/>
        </w:rPr>
      </w:pPr>
    </w:p>
    <w:p w14:paraId="54D2F6F8" w14:textId="77777777" w:rsidR="00E4683A" w:rsidRPr="00F70BEC" w:rsidRDefault="00E4683A" w:rsidP="00E4683A">
      <w:pPr>
        <w:rPr>
          <w:lang w:val="kk-KZ"/>
        </w:rPr>
      </w:pPr>
    </w:p>
    <w:p w14:paraId="3C595F89" w14:textId="77777777" w:rsidR="00E4683A" w:rsidRPr="00F70BEC" w:rsidRDefault="00E4683A" w:rsidP="00E4683A">
      <w:pPr>
        <w:rPr>
          <w:lang w:val="kk-KZ"/>
        </w:rPr>
      </w:pPr>
    </w:p>
    <w:p w14:paraId="4BB2E3A2" w14:textId="77777777" w:rsidR="00E4683A" w:rsidRPr="00F70BEC" w:rsidRDefault="00E4683A" w:rsidP="00E4683A">
      <w:pPr>
        <w:rPr>
          <w:lang w:val="kk-KZ"/>
        </w:rPr>
      </w:pPr>
    </w:p>
    <w:p w14:paraId="28D3A807" w14:textId="77777777" w:rsidR="00E4683A" w:rsidRPr="00F70BEC" w:rsidRDefault="00E4683A" w:rsidP="00E4683A">
      <w:pPr>
        <w:rPr>
          <w:lang w:val="kk-KZ"/>
        </w:rPr>
      </w:pPr>
    </w:p>
    <w:p w14:paraId="5AE1D6C7" w14:textId="77777777" w:rsidR="00E4683A" w:rsidRPr="00F70BEC" w:rsidRDefault="00E4683A" w:rsidP="00E4683A">
      <w:pPr>
        <w:rPr>
          <w:lang w:val="kk-KZ"/>
        </w:rPr>
      </w:pPr>
    </w:p>
    <w:p w14:paraId="24F98003" w14:textId="77777777" w:rsidR="00E4683A" w:rsidRPr="00F70BEC" w:rsidRDefault="00E4683A" w:rsidP="00E4683A">
      <w:pPr>
        <w:rPr>
          <w:lang w:val="kk-KZ"/>
        </w:rPr>
      </w:pPr>
    </w:p>
    <w:p w14:paraId="12B0C643" w14:textId="77777777" w:rsidR="00E4683A" w:rsidRPr="00F70BEC" w:rsidRDefault="00E4683A" w:rsidP="00E4683A">
      <w:pPr>
        <w:rPr>
          <w:lang w:val="kk-KZ"/>
        </w:rPr>
      </w:pPr>
    </w:p>
    <w:p w14:paraId="22B2C3A5" w14:textId="77777777" w:rsidR="00E4683A" w:rsidRPr="00F70BEC" w:rsidRDefault="00E4683A" w:rsidP="00E4683A">
      <w:pPr>
        <w:rPr>
          <w:lang w:val="kk-KZ"/>
        </w:rPr>
      </w:pPr>
    </w:p>
    <w:p w14:paraId="3F085979" w14:textId="77777777" w:rsidR="00E4683A" w:rsidRPr="00F70BEC" w:rsidRDefault="00E4683A" w:rsidP="00E4683A">
      <w:pPr>
        <w:rPr>
          <w:lang w:val="kk-KZ"/>
        </w:rPr>
      </w:pPr>
    </w:p>
    <w:p w14:paraId="3E5D4A34" w14:textId="77777777" w:rsidR="00E4683A" w:rsidRPr="00F70BEC" w:rsidRDefault="00E4683A" w:rsidP="00E4683A">
      <w:pPr>
        <w:rPr>
          <w:lang w:val="kk-KZ"/>
        </w:rPr>
      </w:pPr>
    </w:p>
    <w:p w14:paraId="1BF47F2A" w14:textId="77777777" w:rsidR="00E4683A" w:rsidRPr="00F70BEC" w:rsidRDefault="00E4683A" w:rsidP="00E4683A">
      <w:pPr>
        <w:rPr>
          <w:lang w:val="kk-KZ"/>
        </w:rPr>
      </w:pPr>
    </w:p>
    <w:p w14:paraId="0DBF32AC" w14:textId="77777777" w:rsidR="00E4683A" w:rsidRPr="00F70BEC" w:rsidRDefault="00E4683A" w:rsidP="00E4683A">
      <w:pPr>
        <w:rPr>
          <w:lang w:val="kk-KZ"/>
        </w:rPr>
      </w:pPr>
    </w:p>
    <w:p w14:paraId="7B079DBD" w14:textId="77777777" w:rsidR="00E4683A" w:rsidRPr="009E38C7" w:rsidRDefault="00E4683A" w:rsidP="00E4683A">
      <w:pPr>
        <w:rPr>
          <w:lang w:val="kk-KZ"/>
        </w:rPr>
      </w:pPr>
    </w:p>
    <w:p w14:paraId="6E3B50C5" w14:textId="77777777" w:rsidR="00356DEA" w:rsidRDefault="008F7A4D">
      <w:pPr>
        <w:rPr>
          <w:lang w:val="en-US"/>
        </w:rPr>
      </w:pPr>
    </w:p>
    <w:p w14:paraId="7496922B" w14:textId="77777777" w:rsidR="00CF0F1C" w:rsidRDefault="008F7A4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Согласовано</w:t>
      </w:r>
    </w:p>
    <w:p w14:paraId="4F727E85" w14:textId="77777777" w:rsidR="00CF0F1C" w:rsidRDefault="008F7A4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19:08 Изтлеуова Асемгуль Жамбуловна</w:t>
      </w:r>
    </w:p>
    <w:p w14:paraId="766C9ABE" w14:textId="77777777" w:rsidR="00CF0F1C" w:rsidRDefault="008F7A4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10.06.2022 10:30 Шонов Асет Багдатович</w:t>
      </w:r>
    </w:p>
    <w:p w14:paraId="3F79507A" w14:textId="77777777" w:rsidR="00CF0F1C" w:rsidRDefault="008F7A4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2C113010" w14:textId="77777777" w:rsidR="00CF0F1C" w:rsidRDefault="008F7A4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10.06.2022 10:46 Бейсенбекұлы Абзал</w:t>
      </w:r>
    </w:p>
    <w:sectPr w:rsidR="00CF0F1C" w:rsidSect="00B43886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D8A9" w14:textId="77777777" w:rsidR="008F7A4D" w:rsidRDefault="008F7A4D">
      <w:pPr>
        <w:spacing w:after="0" w:line="240" w:lineRule="auto"/>
      </w:pPr>
      <w:r>
        <w:separator/>
      </w:r>
    </w:p>
  </w:endnote>
  <w:endnote w:type="continuationSeparator" w:id="0">
    <w:p w14:paraId="54B21EBB" w14:textId="77777777" w:rsidR="008F7A4D" w:rsidRDefault="008F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4A8F5BFD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1D9DD209" w14:textId="77777777" w:rsidR="00452F81" w:rsidRPr="00AC16FB" w:rsidRDefault="008F7A4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10.06.2022 11:25.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4E2CA02F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78C8E601" w14:textId="77777777" w:rsidR="00AC16FB" w:rsidRPr="00AC16FB" w:rsidRDefault="008F7A4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56D23D2B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1A9EBD56" w14:textId="77777777" w:rsidR="00452F81" w:rsidRPr="00AC16FB" w:rsidRDefault="008F7A4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10.06.2022 11:25.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7.8.9. Положительный результат проверки ЭЦП</w:t>
          </w:r>
        </w:p>
      </w:tc>
    </w:tr>
    <w:tr w:rsidR="00AC16FB" w:rsidRPr="00AC16FB" w14:paraId="36E15C10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5A818BE9" w14:textId="77777777" w:rsidR="00AC16FB" w:rsidRPr="00AC16FB" w:rsidRDefault="008F7A4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51E5" w14:textId="77777777" w:rsidR="008F7A4D" w:rsidRDefault="008F7A4D">
      <w:pPr>
        <w:spacing w:after="0" w:line="240" w:lineRule="auto"/>
      </w:pPr>
      <w:r>
        <w:separator/>
      </w:r>
    </w:p>
  </w:footnote>
  <w:footnote w:type="continuationSeparator" w:id="0">
    <w:p w14:paraId="35DD7684" w14:textId="77777777" w:rsidR="008F7A4D" w:rsidRDefault="008F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A02F35" w14:textId="77777777"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3FD242" w14:textId="77777777" w:rsidR="00B43886" w:rsidRDefault="008F7A4D">
    <w:pPr>
      <w:pStyle w:val="a4"/>
    </w:pPr>
  </w:p>
  <w:p w14:paraId="0771E4D4" w14:textId="77777777" w:rsidR="003D52A9" w:rsidRDefault="008F7A4D">
    <w:r>
      <w:rPr>
        <w:noProof/>
      </w:rPr>
      <w:pict w14:anchorId="0E472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3A"/>
    <w:rsid w:val="00012764"/>
    <w:rsid w:val="00056A20"/>
    <w:rsid w:val="00060665"/>
    <w:rsid w:val="00067CE7"/>
    <w:rsid w:val="00097863"/>
    <w:rsid w:val="000B7082"/>
    <w:rsid w:val="000C3562"/>
    <w:rsid w:val="000F7571"/>
    <w:rsid w:val="00115BBA"/>
    <w:rsid w:val="00130AE5"/>
    <w:rsid w:val="00181B53"/>
    <w:rsid w:val="001C07FB"/>
    <w:rsid w:val="001D60CD"/>
    <w:rsid w:val="001D6560"/>
    <w:rsid w:val="001F5867"/>
    <w:rsid w:val="00203761"/>
    <w:rsid w:val="00217E28"/>
    <w:rsid w:val="00220CA1"/>
    <w:rsid w:val="00273861"/>
    <w:rsid w:val="003302FA"/>
    <w:rsid w:val="00362BD4"/>
    <w:rsid w:val="0038760F"/>
    <w:rsid w:val="003B0DCD"/>
    <w:rsid w:val="003D690C"/>
    <w:rsid w:val="00401285"/>
    <w:rsid w:val="004875BC"/>
    <w:rsid w:val="004A2E99"/>
    <w:rsid w:val="004A6B3C"/>
    <w:rsid w:val="004B2D2B"/>
    <w:rsid w:val="004C14B2"/>
    <w:rsid w:val="004D5D37"/>
    <w:rsid w:val="00510EAE"/>
    <w:rsid w:val="005335D6"/>
    <w:rsid w:val="00550056"/>
    <w:rsid w:val="005522A0"/>
    <w:rsid w:val="00571658"/>
    <w:rsid w:val="005F5C6E"/>
    <w:rsid w:val="00615C96"/>
    <w:rsid w:val="0064575F"/>
    <w:rsid w:val="00675454"/>
    <w:rsid w:val="006876E6"/>
    <w:rsid w:val="0069695F"/>
    <w:rsid w:val="006B4722"/>
    <w:rsid w:val="006B6DA8"/>
    <w:rsid w:val="006D034A"/>
    <w:rsid w:val="006D482E"/>
    <w:rsid w:val="00713E1A"/>
    <w:rsid w:val="007178A0"/>
    <w:rsid w:val="00727D19"/>
    <w:rsid w:val="00730BB9"/>
    <w:rsid w:val="00763FEA"/>
    <w:rsid w:val="007A0CEC"/>
    <w:rsid w:val="008F7A4D"/>
    <w:rsid w:val="009120C8"/>
    <w:rsid w:val="00950A50"/>
    <w:rsid w:val="00957640"/>
    <w:rsid w:val="009617FD"/>
    <w:rsid w:val="009856DC"/>
    <w:rsid w:val="00994E02"/>
    <w:rsid w:val="009B4A8C"/>
    <w:rsid w:val="009E38C7"/>
    <w:rsid w:val="00A471F3"/>
    <w:rsid w:val="00BA0706"/>
    <w:rsid w:val="00BA4994"/>
    <w:rsid w:val="00BE07A8"/>
    <w:rsid w:val="00BE754B"/>
    <w:rsid w:val="00BF68AC"/>
    <w:rsid w:val="00C00FEC"/>
    <w:rsid w:val="00C12C3D"/>
    <w:rsid w:val="00C177DC"/>
    <w:rsid w:val="00C260DF"/>
    <w:rsid w:val="00C42C7C"/>
    <w:rsid w:val="00C50719"/>
    <w:rsid w:val="00CA7A7A"/>
    <w:rsid w:val="00CF0F1C"/>
    <w:rsid w:val="00D02E8A"/>
    <w:rsid w:val="00D21F3C"/>
    <w:rsid w:val="00D476D4"/>
    <w:rsid w:val="00D545B6"/>
    <w:rsid w:val="00D96E6E"/>
    <w:rsid w:val="00DA1B1A"/>
    <w:rsid w:val="00DB2051"/>
    <w:rsid w:val="00DC7E6F"/>
    <w:rsid w:val="00E14C42"/>
    <w:rsid w:val="00E343B1"/>
    <w:rsid w:val="00E4683A"/>
    <w:rsid w:val="00EB26E8"/>
    <w:rsid w:val="00F263B2"/>
    <w:rsid w:val="00F37CC9"/>
    <w:rsid w:val="00F5670F"/>
    <w:rsid w:val="00F742F8"/>
    <w:rsid w:val="00F74386"/>
    <w:rsid w:val="00F96530"/>
    <w:rsid w:val="00FC2036"/>
    <w:rsid w:val="00FE023B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A202"/>
  <w15:chartTrackingRefBased/>
  <w15:docId w15:val="{ADC7234F-C147-4ACA-9A05-E30C42B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Айгуль Алшынбекова</cp:lastModifiedBy>
  <cp:revision>2</cp:revision>
  <dcterms:created xsi:type="dcterms:W3CDTF">2022-06-10T05:26:00Z</dcterms:created>
  <dcterms:modified xsi:type="dcterms:W3CDTF">2022-06-10T05:26:00Z</dcterms:modified>
</cp:coreProperties>
</file>