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1E" w:rsidRPr="009C67D7" w:rsidRDefault="0043411E" w:rsidP="0043411E">
      <w:pPr>
        <w:jc w:val="right"/>
        <w:rPr>
          <w:b/>
          <w:sz w:val="28"/>
          <w:szCs w:val="28"/>
          <w:lang w:val="kk-KZ"/>
        </w:rPr>
      </w:pPr>
      <w:r w:rsidRPr="009C67D7">
        <w:rPr>
          <w:b/>
          <w:sz w:val="28"/>
          <w:szCs w:val="28"/>
          <w:lang w:val="kk-KZ"/>
        </w:rPr>
        <w:t>Қазақстан Республикасы</w:t>
      </w:r>
    </w:p>
    <w:p w:rsidR="0043411E" w:rsidRPr="009C67D7" w:rsidRDefault="0043411E" w:rsidP="0043411E">
      <w:pPr>
        <w:jc w:val="right"/>
        <w:rPr>
          <w:b/>
          <w:sz w:val="28"/>
          <w:szCs w:val="28"/>
          <w:lang w:val="kk-KZ"/>
        </w:rPr>
      </w:pPr>
      <w:r w:rsidRPr="009C67D7">
        <w:rPr>
          <w:b/>
          <w:sz w:val="28"/>
          <w:szCs w:val="28"/>
          <w:lang w:val="kk-KZ"/>
        </w:rPr>
        <w:t>Парламентінің Мәжілісі</w:t>
      </w:r>
    </w:p>
    <w:p w:rsidR="009E73BF" w:rsidRDefault="009E73BF" w:rsidP="009E73BF">
      <w:pPr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</w:rPr>
      </w:pPr>
    </w:p>
    <w:p w:rsidR="0043411E" w:rsidRDefault="0043411E" w:rsidP="00434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3411E">
        <w:rPr>
          <w:b/>
          <w:sz w:val="28"/>
          <w:szCs w:val="28"/>
        </w:rPr>
        <w:t xml:space="preserve">2010 </w:t>
      </w:r>
      <w:proofErr w:type="spellStart"/>
      <w:r w:rsidRPr="0043411E">
        <w:rPr>
          <w:b/>
          <w:sz w:val="28"/>
          <w:szCs w:val="28"/>
        </w:rPr>
        <w:t>жылғы</w:t>
      </w:r>
      <w:proofErr w:type="spellEnd"/>
      <w:r w:rsidRPr="0043411E">
        <w:rPr>
          <w:b/>
          <w:sz w:val="28"/>
          <w:szCs w:val="28"/>
        </w:rPr>
        <w:t xml:space="preserve"> 18 </w:t>
      </w:r>
      <w:proofErr w:type="spellStart"/>
      <w:r w:rsidRPr="0043411E">
        <w:rPr>
          <w:b/>
          <w:sz w:val="28"/>
          <w:szCs w:val="28"/>
        </w:rPr>
        <w:t>маусымдағы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Кеден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одағының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кедендік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аумағындағы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еркін</w:t>
      </w:r>
      <w:proofErr w:type="spellEnd"/>
      <w:r w:rsidRPr="0043411E">
        <w:rPr>
          <w:b/>
          <w:sz w:val="28"/>
          <w:szCs w:val="28"/>
        </w:rPr>
        <w:t xml:space="preserve"> (</w:t>
      </w:r>
      <w:proofErr w:type="spellStart"/>
      <w:r w:rsidRPr="0043411E">
        <w:rPr>
          <w:b/>
          <w:sz w:val="28"/>
          <w:szCs w:val="28"/>
        </w:rPr>
        <w:t>арнайы</w:t>
      </w:r>
      <w:proofErr w:type="spellEnd"/>
      <w:r w:rsidRPr="0043411E">
        <w:rPr>
          <w:b/>
          <w:sz w:val="28"/>
          <w:szCs w:val="28"/>
        </w:rPr>
        <w:t xml:space="preserve">, </w:t>
      </w:r>
      <w:proofErr w:type="spellStart"/>
      <w:r w:rsidRPr="0043411E">
        <w:rPr>
          <w:b/>
          <w:sz w:val="28"/>
          <w:szCs w:val="28"/>
        </w:rPr>
        <w:t>ерекше</w:t>
      </w:r>
      <w:proofErr w:type="spellEnd"/>
      <w:r w:rsidRPr="0043411E">
        <w:rPr>
          <w:b/>
          <w:sz w:val="28"/>
          <w:szCs w:val="28"/>
        </w:rPr>
        <w:t xml:space="preserve">) </w:t>
      </w:r>
      <w:proofErr w:type="spellStart"/>
      <w:r w:rsidRPr="0043411E">
        <w:rPr>
          <w:b/>
          <w:sz w:val="28"/>
          <w:szCs w:val="28"/>
        </w:rPr>
        <w:t>экономикалық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аймақтар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және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еркін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кедендік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аймақтың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кедендік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рәсімі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мәселелері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жөніндегі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келісімге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өзгерістер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енгізу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туралы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хаттаманы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ратификациялау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 w:rsidRPr="0043411E">
        <w:rPr>
          <w:b/>
          <w:sz w:val="28"/>
          <w:szCs w:val="28"/>
        </w:rPr>
        <w:t>Қазақстан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Республикасы</w:t>
      </w:r>
      <w:proofErr w:type="spellEnd"/>
      <w:proofErr w:type="gramStart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З</w:t>
      </w:r>
      <w:proofErr w:type="gramEnd"/>
      <w:r w:rsidRPr="0043411E">
        <w:rPr>
          <w:b/>
          <w:sz w:val="28"/>
          <w:szCs w:val="28"/>
        </w:rPr>
        <w:t>аңының</w:t>
      </w:r>
      <w:proofErr w:type="spellEnd"/>
      <w:r w:rsidRPr="0043411E">
        <w:rPr>
          <w:b/>
          <w:sz w:val="28"/>
          <w:szCs w:val="28"/>
        </w:rPr>
        <w:t xml:space="preserve"> </w:t>
      </w:r>
      <w:proofErr w:type="spellStart"/>
      <w:r w:rsidRPr="0043411E">
        <w:rPr>
          <w:b/>
          <w:sz w:val="28"/>
          <w:szCs w:val="28"/>
        </w:rPr>
        <w:t>жобасына</w:t>
      </w:r>
      <w:proofErr w:type="spellEnd"/>
    </w:p>
    <w:p w:rsidR="009E73BF" w:rsidRDefault="0043411E" w:rsidP="0043411E">
      <w:pPr>
        <w:jc w:val="center"/>
        <w:rPr>
          <w:b/>
          <w:sz w:val="28"/>
          <w:szCs w:val="28"/>
        </w:rPr>
      </w:pPr>
      <w:r w:rsidRPr="0043411E">
        <w:rPr>
          <w:b/>
          <w:sz w:val="28"/>
          <w:szCs w:val="28"/>
        </w:rPr>
        <w:t>ТҮСІНДІРМЕ ЖАЗБА</w:t>
      </w:r>
    </w:p>
    <w:p w:rsidR="0043411E" w:rsidRDefault="0043411E" w:rsidP="009E73BF">
      <w:pPr>
        <w:ind w:firstLine="708"/>
        <w:jc w:val="both"/>
        <w:rPr>
          <w:b/>
          <w:sz w:val="28"/>
          <w:szCs w:val="28"/>
        </w:rPr>
      </w:pPr>
    </w:p>
    <w:p w:rsidR="0043411E" w:rsidRDefault="0043411E" w:rsidP="00A4210E">
      <w:pPr>
        <w:suppressAutoHyphens/>
        <w:ind w:firstLine="708"/>
        <w:jc w:val="both"/>
        <w:rPr>
          <w:sz w:val="28"/>
        </w:rPr>
      </w:pPr>
      <w:proofErr w:type="spellStart"/>
      <w:r w:rsidRPr="0043411E">
        <w:rPr>
          <w:sz w:val="28"/>
        </w:rPr>
        <w:t>Еуразиялық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экономикалық</w:t>
      </w:r>
      <w:proofErr w:type="spellEnd"/>
      <w:r w:rsidRPr="0043411E">
        <w:rPr>
          <w:sz w:val="28"/>
        </w:rPr>
        <w:t xml:space="preserve"> комиссия </w:t>
      </w:r>
      <w:proofErr w:type="spellStart"/>
      <w:r w:rsidRPr="0043411E">
        <w:rPr>
          <w:sz w:val="28"/>
        </w:rPr>
        <w:t>Кеңесінің</w:t>
      </w:r>
      <w:proofErr w:type="spellEnd"/>
      <w:r w:rsidRPr="0043411E">
        <w:rPr>
          <w:sz w:val="28"/>
        </w:rPr>
        <w:t xml:space="preserve"> 2019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28 </w:t>
      </w:r>
      <w:proofErr w:type="spellStart"/>
      <w:r w:rsidRPr="0043411E">
        <w:rPr>
          <w:sz w:val="28"/>
        </w:rPr>
        <w:t>мамырдағы</w:t>
      </w:r>
      <w:proofErr w:type="spellEnd"/>
      <w:r w:rsidRPr="0043411E">
        <w:rPr>
          <w:sz w:val="28"/>
        </w:rPr>
        <w:t xml:space="preserve"> № 22 </w:t>
      </w:r>
      <w:proofErr w:type="spellStart"/>
      <w:r w:rsidRPr="0043411E">
        <w:rPr>
          <w:sz w:val="28"/>
        </w:rPr>
        <w:t>өкіміне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сәйкес</w:t>
      </w:r>
      <w:proofErr w:type="spellEnd"/>
      <w:r w:rsidRPr="0043411E">
        <w:rPr>
          <w:sz w:val="28"/>
        </w:rPr>
        <w:t xml:space="preserve"> 2010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18 </w:t>
      </w:r>
      <w:proofErr w:type="spellStart"/>
      <w:r w:rsidRPr="0043411E">
        <w:rPr>
          <w:sz w:val="28"/>
        </w:rPr>
        <w:t>маусымдағы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одағының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аумағындағы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еркін</w:t>
      </w:r>
      <w:proofErr w:type="spellEnd"/>
      <w:r w:rsidRPr="0043411E">
        <w:rPr>
          <w:sz w:val="28"/>
        </w:rPr>
        <w:t xml:space="preserve"> (</w:t>
      </w:r>
      <w:proofErr w:type="spellStart"/>
      <w:r w:rsidRPr="0043411E">
        <w:rPr>
          <w:sz w:val="28"/>
        </w:rPr>
        <w:t>арнайы</w:t>
      </w:r>
      <w:proofErr w:type="spellEnd"/>
      <w:r w:rsidRPr="0043411E">
        <w:rPr>
          <w:sz w:val="28"/>
        </w:rPr>
        <w:t xml:space="preserve">, </w:t>
      </w:r>
      <w:proofErr w:type="spellStart"/>
      <w:r w:rsidRPr="0043411E">
        <w:rPr>
          <w:sz w:val="28"/>
        </w:rPr>
        <w:t>ерекше</w:t>
      </w:r>
      <w:proofErr w:type="spellEnd"/>
      <w:r w:rsidRPr="0043411E">
        <w:rPr>
          <w:sz w:val="28"/>
        </w:rPr>
        <w:t xml:space="preserve">) </w:t>
      </w:r>
      <w:proofErr w:type="spellStart"/>
      <w:r w:rsidRPr="0043411E">
        <w:rPr>
          <w:sz w:val="28"/>
        </w:rPr>
        <w:t>экономикалық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аймақтар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және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еркін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аймақтың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рәсімі</w:t>
      </w:r>
      <w:proofErr w:type="spellEnd"/>
      <w:r w:rsidRPr="0043411E">
        <w:rPr>
          <w:sz w:val="28"/>
        </w:rPr>
        <w:t xml:space="preserve"> </w:t>
      </w:r>
      <w:proofErr w:type="spellStart"/>
      <w:proofErr w:type="gramStart"/>
      <w:r w:rsidRPr="0043411E">
        <w:rPr>
          <w:sz w:val="28"/>
        </w:rPr>
        <w:t>м</w:t>
      </w:r>
      <w:proofErr w:type="gramEnd"/>
      <w:r w:rsidRPr="0043411E">
        <w:rPr>
          <w:sz w:val="28"/>
        </w:rPr>
        <w:t>әселелері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жөніндегі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келісімге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өзгерістер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енгізу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туралы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хаттаманың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жобасы</w:t>
      </w:r>
      <w:proofErr w:type="spellEnd"/>
      <w:r w:rsidRPr="0043411E">
        <w:rPr>
          <w:sz w:val="28"/>
        </w:rPr>
        <w:t xml:space="preserve"> (</w:t>
      </w:r>
      <w:proofErr w:type="spellStart"/>
      <w:r w:rsidRPr="0043411E">
        <w:rPr>
          <w:sz w:val="28"/>
        </w:rPr>
        <w:t>бұдан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ә</w:t>
      </w:r>
      <w:proofErr w:type="gramStart"/>
      <w:r w:rsidRPr="0043411E">
        <w:rPr>
          <w:sz w:val="28"/>
        </w:rPr>
        <w:t>р</w:t>
      </w:r>
      <w:proofErr w:type="gramEnd"/>
      <w:r w:rsidRPr="0043411E">
        <w:rPr>
          <w:sz w:val="28"/>
        </w:rPr>
        <w:t>і</w:t>
      </w:r>
      <w:proofErr w:type="spellEnd"/>
      <w:r w:rsidRPr="0043411E">
        <w:rPr>
          <w:sz w:val="28"/>
        </w:rPr>
        <w:t xml:space="preserve"> – </w:t>
      </w:r>
      <w:proofErr w:type="spellStart"/>
      <w:r w:rsidRPr="0043411E">
        <w:rPr>
          <w:sz w:val="28"/>
        </w:rPr>
        <w:t>Хаттама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жобасы</w:t>
      </w:r>
      <w:proofErr w:type="spellEnd"/>
      <w:r w:rsidRPr="0043411E">
        <w:rPr>
          <w:sz w:val="28"/>
        </w:rPr>
        <w:t xml:space="preserve">) </w:t>
      </w:r>
      <w:proofErr w:type="spellStart"/>
      <w:r w:rsidRPr="0043411E">
        <w:rPr>
          <w:sz w:val="28"/>
        </w:rPr>
        <w:t>бекітілді</w:t>
      </w:r>
      <w:proofErr w:type="spellEnd"/>
      <w:r w:rsidRPr="0043411E">
        <w:rPr>
          <w:sz w:val="28"/>
        </w:rPr>
        <w:t>.</w:t>
      </w:r>
    </w:p>
    <w:p w:rsidR="0043411E" w:rsidRDefault="0043411E" w:rsidP="007B0034">
      <w:pPr>
        <w:suppressAutoHyphens/>
        <w:ind w:firstLine="708"/>
        <w:jc w:val="both"/>
        <w:rPr>
          <w:sz w:val="28"/>
        </w:rPr>
      </w:pPr>
      <w:r w:rsidRPr="0043411E">
        <w:rPr>
          <w:sz w:val="28"/>
        </w:rPr>
        <w:t xml:space="preserve">2010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18 </w:t>
      </w:r>
      <w:proofErr w:type="spellStart"/>
      <w:r w:rsidRPr="0043411E">
        <w:rPr>
          <w:sz w:val="28"/>
        </w:rPr>
        <w:t>маусымдағы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одағының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аумағындағы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еркін</w:t>
      </w:r>
      <w:proofErr w:type="spellEnd"/>
      <w:r w:rsidRPr="0043411E">
        <w:rPr>
          <w:sz w:val="28"/>
        </w:rPr>
        <w:t xml:space="preserve"> (</w:t>
      </w:r>
      <w:proofErr w:type="spellStart"/>
      <w:r w:rsidRPr="0043411E">
        <w:rPr>
          <w:sz w:val="28"/>
        </w:rPr>
        <w:t>арнайы</w:t>
      </w:r>
      <w:proofErr w:type="spellEnd"/>
      <w:r w:rsidRPr="0043411E">
        <w:rPr>
          <w:sz w:val="28"/>
        </w:rPr>
        <w:t xml:space="preserve">, </w:t>
      </w:r>
      <w:proofErr w:type="spellStart"/>
      <w:r w:rsidRPr="0043411E">
        <w:rPr>
          <w:sz w:val="28"/>
        </w:rPr>
        <w:t>ерекше</w:t>
      </w:r>
      <w:proofErr w:type="spellEnd"/>
      <w:r w:rsidRPr="0043411E">
        <w:rPr>
          <w:sz w:val="28"/>
        </w:rPr>
        <w:t xml:space="preserve">) </w:t>
      </w:r>
      <w:proofErr w:type="spellStart"/>
      <w:r w:rsidRPr="0043411E">
        <w:rPr>
          <w:sz w:val="28"/>
        </w:rPr>
        <w:t>экономикалық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аймақтар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және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еркін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аймақтың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рәсімі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мәселелері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жөніндегі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келісім</w:t>
      </w:r>
      <w:proofErr w:type="spellEnd"/>
      <w:r w:rsidRPr="0043411E">
        <w:rPr>
          <w:sz w:val="28"/>
        </w:rPr>
        <w:t xml:space="preserve"> 2010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30 </w:t>
      </w:r>
      <w:proofErr w:type="spellStart"/>
      <w:r w:rsidRPr="0043411E">
        <w:rPr>
          <w:sz w:val="28"/>
        </w:rPr>
        <w:t>маусымдағы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Қазақстан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Республикасыны</w:t>
      </w:r>
      <w:proofErr w:type="gramStart"/>
      <w:r w:rsidRPr="0043411E">
        <w:rPr>
          <w:sz w:val="28"/>
        </w:rPr>
        <w:t>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З</w:t>
      </w:r>
      <w:proofErr w:type="gramEnd"/>
      <w:r w:rsidRPr="0043411E">
        <w:rPr>
          <w:sz w:val="28"/>
        </w:rPr>
        <w:t>аңымен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ратификацияланған</w:t>
      </w:r>
      <w:proofErr w:type="spellEnd"/>
      <w:r w:rsidRPr="0043411E">
        <w:rPr>
          <w:sz w:val="28"/>
        </w:rPr>
        <w:t>.</w:t>
      </w:r>
    </w:p>
    <w:p w:rsidR="0043411E" w:rsidRDefault="0043411E" w:rsidP="000B434E">
      <w:pPr>
        <w:suppressAutoHyphens/>
        <w:ind w:firstLine="708"/>
        <w:jc w:val="both"/>
        <w:rPr>
          <w:sz w:val="28"/>
        </w:rPr>
      </w:pPr>
      <w:r w:rsidRPr="0043411E">
        <w:rPr>
          <w:sz w:val="28"/>
        </w:rPr>
        <w:t xml:space="preserve">2021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19 </w:t>
      </w:r>
      <w:proofErr w:type="spellStart"/>
      <w:r w:rsidRPr="0043411E">
        <w:rPr>
          <w:sz w:val="28"/>
        </w:rPr>
        <w:t>қазанда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Еуразиялық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экономикалық</w:t>
      </w:r>
      <w:proofErr w:type="spellEnd"/>
      <w:r w:rsidRPr="0043411E">
        <w:rPr>
          <w:sz w:val="28"/>
        </w:rPr>
        <w:t xml:space="preserve"> комиссия </w:t>
      </w:r>
      <w:proofErr w:type="spellStart"/>
      <w:r w:rsidRPr="0043411E">
        <w:rPr>
          <w:sz w:val="28"/>
        </w:rPr>
        <w:t>кеңесінің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отырысында</w:t>
      </w:r>
      <w:proofErr w:type="spellEnd"/>
      <w:r w:rsidRPr="0043411E">
        <w:rPr>
          <w:sz w:val="28"/>
        </w:rPr>
        <w:t xml:space="preserve"> </w:t>
      </w:r>
      <w:proofErr w:type="spellStart"/>
      <w:proofErr w:type="gramStart"/>
      <w:r w:rsidRPr="0043411E">
        <w:rPr>
          <w:sz w:val="28"/>
        </w:rPr>
        <w:t>Хаттама</w:t>
      </w:r>
      <w:proofErr w:type="gramEnd"/>
      <w:r w:rsidRPr="0043411E">
        <w:rPr>
          <w:sz w:val="28"/>
        </w:rPr>
        <w:t>ға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қол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қойылды</w:t>
      </w:r>
      <w:proofErr w:type="spellEnd"/>
      <w:r w:rsidRPr="0043411E">
        <w:rPr>
          <w:sz w:val="28"/>
        </w:rPr>
        <w:t>.</w:t>
      </w:r>
    </w:p>
    <w:p w:rsidR="0043411E" w:rsidRDefault="0043411E" w:rsidP="000B434E">
      <w:pPr>
        <w:ind w:firstLine="708"/>
        <w:jc w:val="both"/>
        <w:rPr>
          <w:sz w:val="28"/>
        </w:rPr>
      </w:pPr>
      <w:proofErr w:type="spellStart"/>
      <w:proofErr w:type="gramStart"/>
      <w:r w:rsidRPr="0043411E">
        <w:rPr>
          <w:sz w:val="28"/>
        </w:rPr>
        <w:t>Заң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жобасында</w:t>
      </w:r>
      <w:proofErr w:type="spellEnd"/>
      <w:r w:rsidRPr="0043411E">
        <w:rPr>
          <w:sz w:val="28"/>
        </w:rPr>
        <w:t xml:space="preserve"> 2014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29 </w:t>
      </w:r>
      <w:proofErr w:type="spellStart"/>
      <w:r w:rsidRPr="0043411E">
        <w:rPr>
          <w:sz w:val="28"/>
        </w:rPr>
        <w:t>мамырдағы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Еуразиялық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экономикалық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одақ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туралы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шарттың</w:t>
      </w:r>
      <w:proofErr w:type="spellEnd"/>
      <w:r w:rsidRPr="0043411E">
        <w:rPr>
          <w:sz w:val="28"/>
        </w:rPr>
        <w:t xml:space="preserve">, </w:t>
      </w:r>
      <w:proofErr w:type="spellStart"/>
      <w:r w:rsidRPr="0043411E">
        <w:rPr>
          <w:sz w:val="28"/>
        </w:rPr>
        <w:t>сондай-ақ</w:t>
      </w:r>
      <w:proofErr w:type="spellEnd"/>
      <w:r w:rsidRPr="0043411E">
        <w:rPr>
          <w:sz w:val="28"/>
        </w:rPr>
        <w:t xml:space="preserve"> </w:t>
      </w:r>
      <w:r w:rsidRPr="0043411E">
        <w:rPr>
          <w:sz w:val="28"/>
        </w:rPr>
        <w:t xml:space="preserve">2017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11 </w:t>
      </w:r>
      <w:proofErr w:type="spellStart"/>
      <w:r w:rsidRPr="0043411E">
        <w:rPr>
          <w:sz w:val="28"/>
        </w:rPr>
        <w:t>сәуірдегі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Еуразиялық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экономикалық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одақтың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кодексі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туралы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шарттың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ережелеріне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сәйкес</w:t>
      </w:r>
      <w:proofErr w:type="spellEnd"/>
      <w:r w:rsidRPr="0043411E">
        <w:rPr>
          <w:sz w:val="28"/>
        </w:rPr>
        <w:t xml:space="preserve"> 2010 </w:t>
      </w:r>
      <w:proofErr w:type="spellStart"/>
      <w:r w:rsidRPr="0043411E">
        <w:rPr>
          <w:sz w:val="28"/>
        </w:rPr>
        <w:t>жылғы</w:t>
      </w:r>
      <w:proofErr w:type="spellEnd"/>
      <w:r w:rsidRPr="0043411E">
        <w:rPr>
          <w:sz w:val="28"/>
        </w:rPr>
        <w:t xml:space="preserve"> 18 </w:t>
      </w:r>
      <w:proofErr w:type="spellStart"/>
      <w:r w:rsidRPr="0043411E">
        <w:rPr>
          <w:sz w:val="28"/>
        </w:rPr>
        <w:t>маусымдағы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одағының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аумағындағы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еркін</w:t>
      </w:r>
      <w:proofErr w:type="spellEnd"/>
      <w:r w:rsidRPr="0043411E">
        <w:rPr>
          <w:sz w:val="28"/>
        </w:rPr>
        <w:t xml:space="preserve"> (</w:t>
      </w:r>
      <w:proofErr w:type="spellStart"/>
      <w:r w:rsidRPr="0043411E">
        <w:rPr>
          <w:sz w:val="28"/>
        </w:rPr>
        <w:t>арнайы</w:t>
      </w:r>
      <w:proofErr w:type="spellEnd"/>
      <w:r w:rsidRPr="0043411E">
        <w:rPr>
          <w:sz w:val="28"/>
        </w:rPr>
        <w:t xml:space="preserve">, </w:t>
      </w:r>
      <w:proofErr w:type="spellStart"/>
      <w:r w:rsidRPr="0043411E">
        <w:rPr>
          <w:sz w:val="28"/>
        </w:rPr>
        <w:t>ерекше</w:t>
      </w:r>
      <w:proofErr w:type="spellEnd"/>
      <w:r w:rsidRPr="0043411E">
        <w:rPr>
          <w:sz w:val="28"/>
        </w:rPr>
        <w:t xml:space="preserve">) </w:t>
      </w:r>
      <w:proofErr w:type="spellStart"/>
      <w:r w:rsidRPr="0043411E">
        <w:rPr>
          <w:sz w:val="28"/>
        </w:rPr>
        <w:t>экономикалық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аймақтар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және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еркін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proofErr w:type="gram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аймақтың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кедендік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рәсімі</w:t>
      </w:r>
      <w:proofErr w:type="spellEnd"/>
      <w:r w:rsidRPr="0043411E">
        <w:rPr>
          <w:sz w:val="28"/>
        </w:rPr>
        <w:t xml:space="preserve"> </w:t>
      </w:r>
      <w:proofErr w:type="spellStart"/>
      <w:proofErr w:type="gramStart"/>
      <w:r w:rsidRPr="0043411E">
        <w:rPr>
          <w:sz w:val="28"/>
        </w:rPr>
        <w:t>м</w:t>
      </w:r>
      <w:proofErr w:type="gramEnd"/>
      <w:r w:rsidRPr="0043411E">
        <w:rPr>
          <w:sz w:val="28"/>
        </w:rPr>
        <w:t>әселелері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жөніндегі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келісімге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өзгерістер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енгізу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туралы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хаттаманы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ратификациялау</w:t>
      </w:r>
      <w:proofErr w:type="spellEnd"/>
      <w:r w:rsidRPr="0043411E">
        <w:rPr>
          <w:sz w:val="28"/>
        </w:rPr>
        <w:t xml:space="preserve"> </w:t>
      </w:r>
      <w:proofErr w:type="spellStart"/>
      <w:r w:rsidRPr="0043411E">
        <w:rPr>
          <w:sz w:val="28"/>
        </w:rPr>
        <w:t>көзделеді</w:t>
      </w:r>
      <w:proofErr w:type="spellEnd"/>
      <w:r>
        <w:rPr>
          <w:sz w:val="28"/>
        </w:rPr>
        <w:t>.</w:t>
      </w:r>
      <w:r w:rsidRPr="0043411E">
        <w:rPr>
          <w:sz w:val="28"/>
        </w:rPr>
        <w:t xml:space="preserve"> </w:t>
      </w:r>
    </w:p>
    <w:p w:rsidR="0043411E" w:rsidRDefault="0043411E" w:rsidP="0043411E">
      <w:pPr>
        <w:ind w:firstLine="708"/>
        <w:jc w:val="both"/>
        <w:rPr>
          <w:sz w:val="28"/>
          <w:lang w:val="kk-KZ"/>
        </w:rPr>
      </w:pPr>
      <w:r w:rsidRPr="0043411E">
        <w:rPr>
          <w:sz w:val="28"/>
          <w:lang w:val="kk-KZ"/>
        </w:rPr>
        <w:t>Заң жобасы Қазақстан Республикасының заңнамасы мен халықаралық шарттарына қайшы келмейді.</w:t>
      </w:r>
    </w:p>
    <w:p w:rsidR="0043411E" w:rsidRDefault="0043411E" w:rsidP="0043411E">
      <w:pPr>
        <w:ind w:firstLine="708"/>
        <w:jc w:val="both"/>
        <w:rPr>
          <w:sz w:val="28"/>
          <w:lang w:val="kk-KZ"/>
        </w:rPr>
      </w:pPr>
      <w:r w:rsidRPr="0043411E">
        <w:rPr>
          <w:sz w:val="28"/>
          <w:lang w:val="kk-KZ"/>
        </w:rPr>
        <w:t>Тұтастай алғанда, заң жобасында саяси және экономикалық жүйеге тікелей немесе жанама әсер етуі мүмкін іс-шаралар көзделмеген, осыған байланысты хаттаманы ратификациялау теріс саяси, құқықтық және әлеуметтік-экономикалық салдарға әкеп соқтырмайды.</w:t>
      </w:r>
    </w:p>
    <w:p w:rsidR="009E73BF" w:rsidRPr="0043411E" w:rsidRDefault="00984BE1" w:rsidP="0043411E">
      <w:pPr>
        <w:jc w:val="both"/>
        <w:rPr>
          <w:sz w:val="28"/>
          <w:szCs w:val="28"/>
          <w:lang w:val="kk-KZ"/>
        </w:rPr>
      </w:pPr>
      <w:r w:rsidRPr="0043411E">
        <w:rPr>
          <w:sz w:val="28"/>
          <w:szCs w:val="28"/>
          <w:lang w:val="kk-KZ"/>
        </w:rPr>
        <w:tab/>
      </w:r>
      <w:r w:rsidR="0043411E" w:rsidRPr="0043411E">
        <w:rPr>
          <w:sz w:val="28"/>
          <w:szCs w:val="28"/>
          <w:lang w:val="kk-KZ"/>
        </w:rPr>
        <w:t>Жоғарыда баяндалғанның негізінде Қазақстан Республикасының Үкіметі заң жобасын Сіздің қарауыңызға енгізеді.</w:t>
      </w:r>
    </w:p>
    <w:p w:rsidR="009E73BF" w:rsidRDefault="009E73BF" w:rsidP="009E73BF">
      <w:pPr>
        <w:rPr>
          <w:sz w:val="28"/>
          <w:szCs w:val="28"/>
          <w:lang w:val="kk-KZ"/>
        </w:rPr>
      </w:pPr>
    </w:p>
    <w:p w:rsidR="0043411E" w:rsidRPr="0043411E" w:rsidRDefault="0043411E" w:rsidP="009E73BF">
      <w:pPr>
        <w:rPr>
          <w:sz w:val="28"/>
          <w:szCs w:val="28"/>
          <w:lang w:val="kk-KZ"/>
        </w:rPr>
      </w:pPr>
    </w:p>
    <w:p w:rsidR="00BA2C05" w:rsidRPr="00305710" w:rsidRDefault="00BA2C05" w:rsidP="00BA2C0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43411E">
        <w:rPr>
          <w:b/>
          <w:color w:val="000000"/>
          <w:sz w:val="28"/>
          <w:szCs w:val="28"/>
          <w:lang w:val="kk-KZ"/>
        </w:rPr>
        <w:t xml:space="preserve">    </w:t>
      </w:r>
      <w:r w:rsidRPr="00305710">
        <w:rPr>
          <w:b/>
          <w:color w:val="000000"/>
          <w:sz w:val="28"/>
          <w:szCs w:val="28"/>
        </w:rPr>
        <w:t>Премьер-Министр</w:t>
      </w:r>
    </w:p>
    <w:p w:rsidR="00BA2C05" w:rsidRPr="0043411E" w:rsidRDefault="00BA2C05" w:rsidP="00BA2C05">
      <w:pPr>
        <w:tabs>
          <w:tab w:val="left" w:pos="567"/>
        </w:tabs>
        <w:ind w:firstLine="709"/>
        <w:jc w:val="both"/>
        <w:rPr>
          <w:b/>
          <w:sz w:val="28"/>
          <w:szCs w:val="28"/>
          <w:lang w:val="kk-KZ"/>
        </w:rPr>
      </w:pPr>
      <w:r w:rsidRPr="00305710">
        <w:rPr>
          <w:b/>
          <w:color w:val="000000"/>
          <w:sz w:val="28"/>
          <w:szCs w:val="28"/>
        </w:rPr>
        <w:t>Республики Казахстан</w:t>
      </w:r>
      <w:r>
        <w:rPr>
          <w:b/>
          <w:color w:val="000000"/>
          <w:sz w:val="28"/>
          <w:szCs w:val="28"/>
        </w:rPr>
        <w:t xml:space="preserve">                                                     </w:t>
      </w:r>
      <w:r w:rsidR="00CA7B5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</w:t>
      </w:r>
      <w:r w:rsidR="0043411E">
        <w:rPr>
          <w:b/>
          <w:color w:val="000000"/>
          <w:sz w:val="28"/>
          <w:szCs w:val="28"/>
          <w:lang w:val="kk-KZ"/>
        </w:rPr>
        <w:t>Ә</w:t>
      </w:r>
      <w:r w:rsidRPr="00305710">
        <w:rPr>
          <w:b/>
          <w:color w:val="000000"/>
          <w:sz w:val="28"/>
          <w:szCs w:val="28"/>
        </w:rPr>
        <w:t>.</w:t>
      </w:r>
      <w:r w:rsidR="00F93A36">
        <w:rPr>
          <w:b/>
          <w:color w:val="000000"/>
          <w:sz w:val="28"/>
          <w:szCs w:val="28"/>
        </w:rPr>
        <w:t xml:space="preserve"> </w:t>
      </w:r>
      <w:r w:rsidR="0043411E">
        <w:rPr>
          <w:b/>
          <w:color w:val="000000"/>
          <w:sz w:val="28"/>
          <w:szCs w:val="28"/>
          <w:lang w:val="kk-KZ"/>
        </w:rPr>
        <w:t>Смайылов</w:t>
      </w:r>
      <w:bookmarkStart w:id="0" w:name="_GoBack"/>
      <w:bookmarkEnd w:id="0"/>
    </w:p>
    <w:p w:rsidR="00905B14" w:rsidRDefault="00905B14" w:rsidP="00A61C35">
      <w:pPr>
        <w:spacing w:line="260" w:lineRule="auto"/>
        <w:ind w:left="6096" w:right="-2"/>
      </w:pPr>
    </w:p>
    <w:sectPr w:rsidR="00905B14" w:rsidSect="00A61C3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69" w:rsidRDefault="008E7E69" w:rsidP="00291935">
      <w:r>
        <w:separator/>
      </w:r>
    </w:p>
  </w:endnote>
  <w:endnote w:type="continuationSeparator" w:id="0">
    <w:p w:rsidR="008E7E69" w:rsidRDefault="008E7E69" w:rsidP="0029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69" w:rsidRDefault="008E7E69" w:rsidP="00291935">
      <w:r>
        <w:separator/>
      </w:r>
    </w:p>
  </w:footnote>
  <w:footnote w:type="continuationSeparator" w:id="0">
    <w:p w:rsidR="008E7E69" w:rsidRDefault="008E7E69" w:rsidP="0029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14" w:rsidRPr="00291935" w:rsidRDefault="00156E93">
    <w:pPr>
      <w:pStyle w:val="a3"/>
      <w:jc w:val="center"/>
      <w:rPr>
        <w:sz w:val="28"/>
        <w:szCs w:val="28"/>
      </w:rPr>
    </w:pPr>
    <w:r w:rsidRPr="00291935">
      <w:rPr>
        <w:sz w:val="28"/>
        <w:szCs w:val="28"/>
      </w:rPr>
      <w:fldChar w:fldCharType="begin"/>
    </w:r>
    <w:r w:rsidR="00905B14" w:rsidRPr="00291935">
      <w:rPr>
        <w:sz w:val="28"/>
        <w:szCs w:val="28"/>
      </w:rPr>
      <w:instrText>PAGE   \* MERGEFORMAT</w:instrText>
    </w:r>
    <w:r w:rsidRPr="00291935">
      <w:rPr>
        <w:sz w:val="28"/>
        <w:szCs w:val="28"/>
      </w:rPr>
      <w:fldChar w:fldCharType="separate"/>
    </w:r>
    <w:r w:rsidR="000B434E">
      <w:rPr>
        <w:noProof/>
        <w:sz w:val="28"/>
        <w:szCs w:val="28"/>
      </w:rPr>
      <w:t>2</w:t>
    </w:r>
    <w:r w:rsidRPr="00291935">
      <w:rPr>
        <w:sz w:val="28"/>
        <w:szCs w:val="28"/>
      </w:rPr>
      <w:fldChar w:fldCharType="end"/>
    </w:r>
  </w:p>
  <w:p w:rsidR="00905B14" w:rsidRDefault="00905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082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365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9EE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28D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E4A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A6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E84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22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562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66FA3"/>
    <w:multiLevelType w:val="hybridMultilevel"/>
    <w:tmpl w:val="FA226EAE"/>
    <w:lvl w:ilvl="0" w:tplc="6F1E4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47129"/>
    <w:multiLevelType w:val="multilevel"/>
    <w:tmpl w:val="E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C10A9"/>
    <w:multiLevelType w:val="hybridMultilevel"/>
    <w:tmpl w:val="51F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5"/>
    <w:rsid w:val="00023FF6"/>
    <w:rsid w:val="00033CA6"/>
    <w:rsid w:val="00050F38"/>
    <w:rsid w:val="00053714"/>
    <w:rsid w:val="00067A8C"/>
    <w:rsid w:val="00090282"/>
    <w:rsid w:val="000A51B6"/>
    <w:rsid w:val="000B028D"/>
    <w:rsid w:val="000B434E"/>
    <w:rsid w:val="000C518F"/>
    <w:rsid w:val="000D69EF"/>
    <w:rsid w:val="0015272F"/>
    <w:rsid w:val="00156E93"/>
    <w:rsid w:val="00181501"/>
    <w:rsid w:val="00183F46"/>
    <w:rsid w:val="001A2B69"/>
    <w:rsid w:val="001B0CD9"/>
    <w:rsid w:val="001E394E"/>
    <w:rsid w:val="001F568B"/>
    <w:rsid w:val="001F5982"/>
    <w:rsid w:val="00201ED9"/>
    <w:rsid w:val="00206E59"/>
    <w:rsid w:val="0024571D"/>
    <w:rsid w:val="00251620"/>
    <w:rsid w:val="00271239"/>
    <w:rsid w:val="0027177B"/>
    <w:rsid w:val="00283B37"/>
    <w:rsid w:val="00291935"/>
    <w:rsid w:val="002D4ECF"/>
    <w:rsid w:val="002E3A98"/>
    <w:rsid w:val="002E484B"/>
    <w:rsid w:val="002E73DA"/>
    <w:rsid w:val="002E7F35"/>
    <w:rsid w:val="002F041B"/>
    <w:rsid w:val="0030202D"/>
    <w:rsid w:val="00323099"/>
    <w:rsid w:val="003319F0"/>
    <w:rsid w:val="00363FD1"/>
    <w:rsid w:val="00376842"/>
    <w:rsid w:val="003A2AF4"/>
    <w:rsid w:val="003D4AA5"/>
    <w:rsid w:val="0041006F"/>
    <w:rsid w:val="0041682F"/>
    <w:rsid w:val="00424BD3"/>
    <w:rsid w:val="0043411E"/>
    <w:rsid w:val="004574A2"/>
    <w:rsid w:val="00457F57"/>
    <w:rsid w:val="004608E8"/>
    <w:rsid w:val="004A24CF"/>
    <w:rsid w:val="004B06BD"/>
    <w:rsid w:val="004B25FD"/>
    <w:rsid w:val="004B4B18"/>
    <w:rsid w:val="004B5E25"/>
    <w:rsid w:val="004D16BD"/>
    <w:rsid w:val="004F339F"/>
    <w:rsid w:val="005017DD"/>
    <w:rsid w:val="005739AB"/>
    <w:rsid w:val="005879D6"/>
    <w:rsid w:val="00595258"/>
    <w:rsid w:val="005B37CE"/>
    <w:rsid w:val="005C184B"/>
    <w:rsid w:val="005C736E"/>
    <w:rsid w:val="005D283C"/>
    <w:rsid w:val="005E7CA0"/>
    <w:rsid w:val="00623BB5"/>
    <w:rsid w:val="0064634E"/>
    <w:rsid w:val="00691C18"/>
    <w:rsid w:val="006A0308"/>
    <w:rsid w:val="00701F5B"/>
    <w:rsid w:val="00712CBE"/>
    <w:rsid w:val="00736D96"/>
    <w:rsid w:val="00782270"/>
    <w:rsid w:val="007837F7"/>
    <w:rsid w:val="007B0034"/>
    <w:rsid w:val="007E585B"/>
    <w:rsid w:val="007E64B0"/>
    <w:rsid w:val="0081109D"/>
    <w:rsid w:val="00847212"/>
    <w:rsid w:val="00856410"/>
    <w:rsid w:val="008904E2"/>
    <w:rsid w:val="00892F22"/>
    <w:rsid w:val="008D2960"/>
    <w:rsid w:val="008E7E69"/>
    <w:rsid w:val="00905B14"/>
    <w:rsid w:val="009440DB"/>
    <w:rsid w:val="00952A9F"/>
    <w:rsid w:val="00983516"/>
    <w:rsid w:val="00984BE1"/>
    <w:rsid w:val="0098648F"/>
    <w:rsid w:val="0099492D"/>
    <w:rsid w:val="009B557B"/>
    <w:rsid w:val="009D541B"/>
    <w:rsid w:val="009E73BF"/>
    <w:rsid w:val="00A00CA9"/>
    <w:rsid w:val="00A361D7"/>
    <w:rsid w:val="00A4210E"/>
    <w:rsid w:val="00A445FD"/>
    <w:rsid w:val="00A54FE8"/>
    <w:rsid w:val="00A6103E"/>
    <w:rsid w:val="00A61C35"/>
    <w:rsid w:val="00A73157"/>
    <w:rsid w:val="00A84375"/>
    <w:rsid w:val="00A94219"/>
    <w:rsid w:val="00AA066E"/>
    <w:rsid w:val="00AB2517"/>
    <w:rsid w:val="00AE63A3"/>
    <w:rsid w:val="00B0005B"/>
    <w:rsid w:val="00B575FD"/>
    <w:rsid w:val="00B60668"/>
    <w:rsid w:val="00B76568"/>
    <w:rsid w:val="00B864ED"/>
    <w:rsid w:val="00BA2C05"/>
    <w:rsid w:val="00BC3686"/>
    <w:rsid w:val="00BF1DD1"/>
    <w:rsid w:val="00BF381D"/>
    <w:rsid w:val="00C24810"/>
    <w:rsid w:val="00C9639D"/>
    <w:rsid w:val="00CA1AFD"/>
    <w:rsid w:val="00CA7B5C"/>
    <w:rsid w:val="00CB6CA7"/>
    <w:rsid w:val="00CC6FA5"/>
    <w:rsid w:val="00CF667B"/>
    <w:rsid w:val="00D2267C"/>
    <w:rsid w:val="00D23AA8"/>
    <w:rsid w:val="00D45DEC"/>
    <w:rsid w:val="00DA05C2"/>
    <w:rsid w:val="00E02939"/>
    <w:rsid w:val="00E22F9B"/>
    <w:rsid w:val="00E31E9C"/>
    <w:rsid w:val="00E52548"/>
    <w:rsid w:val="00ED082F"/>
    <w:rsid w:val="00ED18A1"/>
    <w:rsid w:val="00ED5BCA"/>
    <w:rsid w:val="00F1163E"/>
    <w:rsid w:val="00F447D4"/>
    <w:rsid w:val="00F53004"/>
    <w:rsid w:val="00F57DA0"/>
    <w:rsid w:val="00F60DA6"/>
    <w:rsid w:val="00F7406F"/>
    <w:rsid w:val="00F74F20"/>
    <w:rsid w:val="00F86583"/>
    <w:rsid w:val="00F91B9C"/>
    <w:rsid w:val="00F93A36"/>
    <w:rsid w:val="00FB2E82"/>
    <w:rsid w:val="00FC5E23"/>
    <w:rsid w:val="00FE5DCD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4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84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43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84375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84375"/>
    <w:pPr>
      <w:autoSpaceDE w:val="0"/>
      <w:autoSpaceDN w:val="0"/>
      <w:ind w:right="46"/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A84375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rsid w:val="00A8437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84375"/>
    <w:pPr>
      <w:spacing w:before="100" w:beforeAutospacing="1" w:after="100" w:afterAutospacing="1"/>
    </w:pPr>
    <w:rPr>
      <w:rFonts w:eastAsia="Calibri"/>
    </w:rPr>
  </w:style>
  <w:style w:type="paragraph" w:customStyle="1" w:styleId="maintext">
    <w:name w:val="maintext"/>
    <w:basedOn w:val="a"/>
    <w:rsid w:val="009E73B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F1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5D2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8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4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84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43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84375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84375"/>
    <w:pPr>
      <w:autoSpaceDE w:val="0"/>
      <w:autoSpaceDN w:val="0"/>
      <w:ind w:right="46"/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A84375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rsid w:val="00A8437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84375"/>
    <w:pPr>
      <w:spacing w:before="100" w:beforeAutospacing="1" w:after="100" w:afterAutospacing="1"/>
    </w:pPr>
    <w:rPr>
      <w:rFonts w:eastAsia="Calibri"/>
    </w:rPr>
  </w:style>
  <w:style w:type="paragraph" w:customStyle="1" w:styleId="maintext">
    <w:name w:val="maintext"/>
    <w:basedOn w:val="a"/>
    <w:rsid w:val="009E73B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F1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5D2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8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User</cp:lastModifiedBy>
  <cp:revision>7</cp:revision>
  <cp:lastPrinted>2017-08-15T10:55:00Z</cp:lastPrinted>
  <dcterms:created xsi:type="dcterms:W3CDTF">2020-02-11T13:14:00Z</dcterms:created>
  <dcterms:modified xsi:type="dcterms:W3CDTF">2022-06-08T05:39:00Z</dcterms:modified>
</cp:coreProperties>
</file>